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69" w:rsidRPr="00FF72C7" w:rsidRDefault="002B2569" w:rsidP="00FF72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F72C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предпринимательства.</w:t>
      </w:r>
    </w:p>
    <w:p w:rsidR="002B2569" w:rsidRDefault="002B2569" w:rsidP="00FF72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F72C7">
        <w:rPr>
          <w:rFonts w:ascii="Times New Roman" w:hAnsi="Times New Roman" w:cs="Times New Roman"/>
          <w:sz w:val="28"/>
          <w:szCs w:val="28"/>
        </w:rPr>
        <w:t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</w:t>
      </w:r>
      <w:bookmarkStart w:id="0" w:name="_GoBack"/>
      <w:bookmarkEnd w:id="0"/>
    </w:p>
    <w:p w:rsidR="00FF72C7" w:rsidRDefault="00FF72C7" w:rsidP="00FF72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72C7" w:rsidRPr="00FF72C7" w:rsidRDefault="00FF72C7" w:rsidP="00FF72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1DA1" w:rsidRPr="00FF72C7" w:rsidRDefault="002B2569" w:rsidP="00FF7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72C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595041" w:rsidRPr="00FF72C7">
        <w:rPr>
          <w:rFonts w:ascii="Times New Roman" w:hAnsi="Times New Roman" w:cs="Times New Roman"/>
          <w:sz w:val="28"/>
          <w:szCs w:val="28"/>
        </w:rPr>
        <w:t>Байкибашевский</w:t>
      </w:r>
      <w:proofErr w:type="spellEnd"/>
      <w:r w:rsidR="00595041" w:rsidRPr="00FF72C7">
        <w:rPr>
          <w:rFonts w:ascii="Times New Roman" w:hAnsi="Times New Roman" w:cs="Times New Roman"/>
          <w:sz w:val="28"/>
          <w:szCs w:val="28"/>
        </w:rPr>
        <w:t xml:space="preserve"> </w:t>
      </w:r>
      <w:r w:rsidRPr="00FF72C7">
        <w:rPr>
          <w:rFonts w:ascii="Times New Roman" w:hAnsi="Times New Roman" w:cs="Times New Roman"/>
          <w:sz w:val="28"/>
          <w:szCs w:val="28"/>
        </w:rPr>
        <w:t>сельсовет муниципального район</w:t>
      </w:r>
      <w:r w:rsidR="00FF72C7" w:rsidRPr="00FF72C7">
        <w:rPr>
          <w:rFonts w:ascii="Times New Roman" w:hAnsi="Times New Roman" w:cs="Times New Roman"/>
          <w:sz w:val="28"/>
          <w:szCs w:val="28"/>
        </w:rPr>
        <w:t>а Караидельский район Республики</w:t>
      </w:r>
      <w:r w:rsidRPr="00FF72C7">
        <w:rPr>
          <w:rFonts w:ascii="Times New Roman" w:hAnsi="Times New Roman" w:cs="Times New Roman"/>
          <w:sz w:val="28"/>
          <w:szCs w:val="28"/>
        </w:rPr>
        <w:t xml:space="preserve"> Башкортостан зарегистрировано,   </w:t>
      </w:r>
      <w:r w:rsidR="00FF72C7" w:rsidRPr="00FF72C7">
        <w:rPr>
          <w:rFonts w:ascii="Times New Roman" w:hAnsi="Times New Roman" w:cs="Times New Roman"/>
          <w:sz w:val="28"/>
          <w:szCs w:val="28"/>
        </w:rPr>
        <w:t xml:space="preserve">6 </w:t>
      </w:r>
      <w:r w:rsidRPr="00FF72C7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595041" w:rsidRPr="00FF72C7">
        <w:rPr>
          <w:rFonts w:ascii="Times New Roman" w:hAnsi="Times New Roman" w:cs="Times New Roman"/>
          <w:sz w:val="28"/>
          <w:szCs w:val="28"/>
        </w:rPr>
        <w:t>1</w:t>
      </w:r>
      <w:r w:rsidR="0090345A" w:rsidRPr="00FF72C7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95041" w:rsidRPr="00FF72C7">
        <w:rPr>
          <w:rFonts w:ascii="Times New Roman" w:hAnsi="Times New Roman" w:cs="Times New Roman"/>
          <w:sz w:val="28"/>
          <w:szCs w:val="28"/>
        </w:rPr>
        <w:t>ое</w:t>
      </w:r>
      <w:r w:rsidR="0090345A" w:rsidRPr="00FF72C7">
        <w:rPr>
          <w:rFonts w:ascii="Times New Roman" w:hAnsi="Times New Roman" w:cs="Times New Roman"/>
          <w:sz w:val="28"/>
          <w:szCs w:val="28"/>
        </w:rPr>
        <w:t xml:space="preserve"> лиц</w:t>
      </w:r>
      <w:r w:rsidR="00595041" w:rsidRPr="00FF72C7">
        <w:rPr>
          <w:rFonts w:ascii="Times New Roman" w:hAnsi="Times New Roman" w:cs="Times New Roman"/>
          <w:sz w:val="28"/>
          <w:szCs w:val="28"/>
        </w:rPr>
        <w:t>о</w:t>
      </w:r>
      <w:r w:rsidR="0090345A" w:rsidRPr="00FF72C7">
        <w:rPr>
          <w:rFonts w:ascii="Times New Roman" w:hAnsi="Times New Roman" w:cs="Times New Roman"/>
          <w:sz w:val="28"/>
          <w:szCs w:val="28"/>
        </w:rPr>
        <w:t xml:space="preserve">. </w:t>
      </w:r>
      <w:r w:rsidR="00B97544" w:rsidRPr="00FF72C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F72C7" w:rsidRPr="00FF72C7">
        <w:rPr>
          <w:rFonts w:ascii="Times New Roman" w:hAnsi="Times New Roman" w:cs="Times New Roman"/>
          <w:sz w:val="28"/>
          <w:szCs w:val="28"/>
        </w:rPr>
        <w:t xml:space="preserve">о количестве субъектов малого и </w:t>
      </w:r>
      <w:r w:rsidR="00B97544" w:rsidRPr="00FF72C7">
        <w:rPr>
          <w:rFonts w:ascii="Times New Roman" w:hAnsi="Times New Roman" w:cs="Times New Roman"/>
          <w:sz w:val="28"/>
          <w:szCs w:val="28"/>
        </w:rPr>
        <w:t>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2019 год</w:t>
      </w:r>
      <w:r w:rsidRPr="00FF72C7">
        <w:rPr>
          <w:rFonts w:ascii="Times New Roman" w:hAnsi="Times New Roman" w:cs="Times New Roman"/>
          <w:sz w:val="28"/>
          <w:szCs w:val="28"/>
        </w:rPr>
        <w:t>:</w:t>
      </w:r>
    </w:p>
    <w:p w:rsidR="002B2569" w:rsidRPr="00FF72C7" w:rsidRDefault="002B2569" w:rsidP="00FF72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2569" w:rsidRPr="00FF72C7" w:rsidRDefault="002B2569" w:rsidP="00BE1D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3767"/>
        <w:gridCol w:w="3260"/>
      </w:tblGrid>
      <w:tr w:rsidR="00B97544" w:rsidRPr="00FF72C7" w:rsidTr="00B97544">
        <w:tc>
          <w:tcPr>
            <w:tcW w:w="2153" w:type="dxa"/>
          </w:tcPr>
          <w:p w:rsidR="00B97544" w:rsidRPr="00FF72C7" w:rsidRDefault="00B97544">
            <w:pPr>
              <w:rPr>
                <w:rFonts w:ascii="Times New Roman" w:hAnsi="Times New Roman" w:cs="Times New Roman"/>
              </w:rPr>
            </w:pPr>
            <w:r w:rsidRPr="00FF72C7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3767" w:type="dxa"/>
          </w:tcPr>
          <w:p w:rsidR="00B97544" w:rsidRPr="00FF72C7" w:rsidRDefault="00B97544">
            <w:pPr>
              <w:rPr>
                <w:rFonts w:ascii="Times New Roman" w:hAnsi="Times New Roman" w:cs="Times New Roman"/>
              </w:rPr>
            </w:pPr>
            <w:r w:rsidRPr="00FF72C7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3260" w:type="dxa"/>
          </w:tcPr>
          <w:p w:rsidR="00B97544" w:rsidRPr="00FF72C7" w:rsidRDefault="00B97544">
            <w:pPr>
              <w:rPr>
                <w:rFonts w:ascii="Times New Roman" w:hAnsi="Times New Roman" w:cs="Times New Roman"/>
              </w:rPr>
            </w:pPr>
            <w:r w:rsidRPr="00FF72C7">
              <w:rPr>
                <w:rFonts w:ascii="Times New Roman" w:hAnsi="Times New Roman" w:cs="Times New Roman"/>
              </w:rPr>
              <w:t xml:space="preserve">Сведения об обороте товаров     </w:t>
            </w:r>
            <w:proofErr w:type="gramStart"/>
            <w:r w:rsidRPr="00FF72C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F72C7">
              <w:rPr>
                <w:rFonts w:ascii="Times New Roman" w:hAnsi="Times New Roman" w:cs="Times New Roman"/>
              </w:rPr>
              <w:t>работ, услуг )</w:t>
            </w:r>
          </w:p>
        </w:tc>
      </w:tr>
      <w:tr w:rsidR="00B97544" w:rsidRPr="00FF72C7" w:rsidTr="00B97544">
        <w:tc>
          <w:tcPr>
            <w:tcW w:w="2153" w:type="dxa"/>
          </w:tcPr>
          <w:p w:rsidR="00B97544" w:rsidRPr="00FF72C7" w:rsidRDefault="002B2569" w:rsidP="00FF72C7">
            <w:pPr>
              <w:rPr>
                <w:rFonts w:ascii="Times New Roman" w:hAnsi="Times New Roman" w:cs="Times New Roman"/>
              </w:rPr>
            </w:pPr>
            <w:r w:rsidRPr="00FF72C7">
              <w:rPr>
                <w:rFonts w:ascii="Times New Roman" w:hAnsi="Times New Roman" w:cs="Times New Roman"/>
              </w:rPr>
              <w:t xml:space="preserve">Лесопереработка, </w:t>
            </w:r>
            <w:r w:rsidR="00FF72C7" w:rsidRPr="00FF72C7">
              <w:rPr>
                <w:rFonts w:ascii="Times New Roman" w:hAnsi="Times New Roman" w:cs="Times New Roman"/>
              </w:rPr>
              <w:t>изготовление мебели</w:t>
            </w:r>
          </w:p>
        </w:tc>
        <w:tc>
          <w:tcPr>
            <w:tcW w:w="3767" w:type="dxa"/>
          </w:tcPr>
          <w:p w:rsidR="00B97544" w:rsidRPr="00FF72C7" w:rsidRDefault="00B97544">
            <w:pPr>
              <w:rPr>
                <w:rFonts w:ascii="Times New Roman" w:hAnsi="Times New Roman" w:cs="Times New Roman"/>
              </w:rPr>
            </w:pPr>
            <w:r w:rsidRPr="00FF72C7">
              <w:rPr>
                <w:rFonts w:ascii="Times New Roman" w:hAnsi="Times New Roman" w:cs="Times New Roman"/>
              </w:rPr>
              <w:t xml:space="preserve">                             1</w:t>
            </w:r>
          </w:p>
        </w:tc>
        <w:tc>
          <w:tcPr>
            <w:tcW w:w="3260" w:type="dxa"/>
          </w:tcPr>
          <w:p w:rsidR="00B97544" w:rsidRPr="00FF72C7" w:rsidRDefault="00B97544">
            <w:pPr>
              <w:rPr>
                <w:rFonts w:ascii="Times New Roman" w:hAnsi="Times New Roman" w:cs="Times New Roman"/>
              </w:rPr>
            </w:pPr>
            <w:r w:rsidRPr="00FF72C7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  <w:tr w:rsidR="00B97544" w:rsidRPr="00FF72C7" w:rsidTr="00B97544">
        <w:tc>
          <w:tcPr>
            <w:tcW w:w="2153" w:type="dxa"/>
          </w:tcPr>
          <w:p w:rsidR="00B97544" w:rsidRPr="00FF72C7" w:rsidRDefault="002B2569">
            <w:pPr>
              <w:rPr>
                <w:rFonts w:ascii="Times New Roman" w:hAnsi="Times New Roman" w:cs="Times New Roman"/>
              </w:rPr>
            </w:pPr>
            <w:r w:rsidRPr="00FF72C7">
              <w:rPr>
                <w:rFonts w:ascii="Times New Roman" w:hAnsi="Times New Roman" w:cs="Times New Roman"/>
              </w:rPr>
              <w:t>Розничная т</w:t>
            </w:r>
            <w:r w:rsidR="00B97544" w:rsidRPr="00FF72C7">
              <w:rPr>
                <w:rFonts w:ascii="Times New Roman" w:hAnsi="Times New Roman" w:cs="Times New Roman"/>
              </w:rPr>
              <w:t>орговля</w:t>
            </w:r>
          </w:p>
        </w:tc>
        <w:tc>
          <w:tcPr>
            <w:tcW w:w="3767" w:type="dxa"/>
          </w:tcPr>
          <w:p w:rsidR="00B97544" w:rsidRPr="00FF72C7" w:rsidRDefault="00B97544" w:rsidP="00595041">
            <w:pPr>
              <w:rPr>
                <w:rFonts w:ascii="Times New Roman" w:hAnsi="Times New Roman" w:cs="Times New Roman"/>
              </w:rPr>
            </w:pPr>
            <w:r w:rsidRPr="00FF72C7">
              <w:rPr>
                <w:rFonts w:ascii="Times New Roman" w:hAnsi="Times New Roman" w:cs="Times New Roman"/>
              </w:rPr>
              <w:t xml:space="preserve">                             </w:t>
            </w:r>
            <w:r w:rsidR="00595041" w:rsidRPr="00FF72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B97544" w:rsidRPr="00FF72C7" w:rsidRDefault="002B2569">
            <w:pPr>
              <w:rPr>
                <w:rFonts w:ascii="Times New Roman" w:hAnsi="Times New Roman" w:cs="Times New Roman"/>
              </w:rPr>
            </w:pPr>
            <w:r w:rsidRPr="00FF72C7">
              <w:rPr>
                <w:rFonts w:ascii="Times New Roman" w:hAnsi="Times New Roman" w:cs="Times New Roman"/>
              </w:rPr>
              <w:t>Сведения отсутствует</w:t>
            </w:r>
          </w:p>
        </w:tc>
      </w:tr>
    </w:tbl>
    <w:p w:rsidR="00F80607" w:rsidRDefault="00F80607" w:rsidP="00FF72C7"/>
    <w:sectPr w:rsidR="00F8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F"/>
    <w:rsid w:val="001E4C5A"/>
    <w:rsid w:val="002B2569"/>
    <w:rsid w:val="00595041"/>
    <w:rsid w:val="0090345A"/>
    <w:rsid w:val="00B97544"/>
    <w:rsid w:val="00BE1DA1"/>
    <w:rsid w:val="00F369BF"/>
    <w:rsid w:val="00F80607"/>
    <w:rsid w:val="00FB021C"/>
    <w:rsid w:val="00FC382C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Baikibash</cp:lastModifiedBy>
  <cp:revision>7</cp:revision>
  <cp:lastPrinted>2019-05-27T07:34:00Z</cp:lastPrinted>
  <dcterms:created xsi:type="dcterms:W3CDTF">2019-05-30T06:38:00Z</dcterms:created>
  <dcterms:modified xsi:type="dcterms:W3CDTF">2019-05-31T10:53:00Z</dcterms:modified>
</cp:coreProperties>
</file>