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3B" w:rsidRPr="0088043B" w:rsidRDefault="0088043B" w:rsidP="0088043B">
      <w:pPr>
        <w:widowControl/>
        <w:autoSpaceDE/>
        <w:autoSpaceDN/>
        <w:adjustRightInd/>
        <w:spacing w:after="240"/>
        <w:ind w:firstLine="0"/>
        <w:jc w:val="center"/>
        <w:textAlignment w:val="baseline"/>
        <w:outlineLvl w:val="1"/>
        <w:rPr>
          <w:rFonts w:ascii="Arial" w:hAnsi="Arial" w:cs="Arial"/>
          <w:b/>
          <w:bCs/>
          <w:color w:val="444444"/>
        </w:rPr>
      </w:pPr>
      <w:bookmarkStart w:id="0" w:name="_GoBack"/>
      <w:bookmarkEnd w:id="0"/>
      <w:r w:rsidRPr="0088043B">
        <w:rPr>
          <w:rFonts w:ascii="Arial" w:hAnsi="Arial" w:cs="Arial"/>
          <w:b/>
          <w:bCs/>
          <w:color w:val="444444"/>
        </w:rPr>
        <w:t>ПРАВИТЕЛЬСТВО РЕСПУБЛИКИ БАШКОРТОСТАН</w:t>
      </w:r>
      <w:r w:rsidRPr="0088043B">
        <w:rPr>
          <w:rFonts w:ascii="Arial" w:hAnsi="Arial" w:cs="Arial"/>
          <w:b/>
          <w:bCs/>
          <w:color w:val="444444"/>
        </w:rPr>
        <w:br/>
      </w:r>
      <w:r w:rsidRPr="0088043B">
        <w:rPr>
          <w:rFonts w:ascii="Arial" w:hAnsi="Arial" w:cs="Arial"/>
          <w:b/>
          <w:bCs/>
          <w:color w:val="444444"/>
        </w:rPr>
        <w:br/>
        <w:t>ПОСТАНОВЛЕНИЕ</w:t>
      </w:r>
      <w:r w:rsidRPr="0088043B">
        <w:rPr>
          <w:rFonts w:ascii="Arial" w:hAnsi="Arial" w:cs="Arial"/>
          <w:b/>
          <w:bCs/>
          <w:color w:val="444444"/>
        </w:rPr>
        <w:br/>
      </w:r>
      <w:r w:rsidRPr="0088043B">
        <w:rPr>
          <w:rFonts w:ascii="Arial" w:hAnsi="Arial" w:cs="Arial"/>
          <w:b/>
          <w:bCs/>
          <w:color w:val="444444"/>
        </w:rPr>
        <w:br/>
        <w:t>от 9 августа 2016 года N 320</w:t>
      </w:r>
      <w:r w:rsidRPr="0088043B">
        <w:rPr>
          <w:rFonts w:ascii="Arial" w:hAnsi="Arial" w:cs="Arial"/>
          <w:b/>
          <w:bCs/>
          <w:color w:val="444444"/>
        </w:rPr>
        <w:br/>
      </w:r>
      <w:r w:rsidRPr="0088043B">
        <w:rPr>
          <w:rFonts w:ascii="Arial" w:hAnsi="Arial" w:cs="Arial"/>
          <w:b/>
          <w:bCs/>
          <w:color w:val="444444"/>
        </w:rPr>
        <w:br/>
      </w:r>
      <w:r w:rsidRPr="0088043B">
        <w:rPr>
          <w:rFonts w:ascii="Arial" w:hAnsi="Arial" w:cs="Arial"/>
          <w:b/>
          <w:bCs/>
          <w:color w:val="444444"/>
        </w:rPr>
        <w:br/>
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</w:t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center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(с изменениями на 16 марта 2020 года)</w:t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center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(в ред. </w:t>
      </w:r>
      <w:hyperlink r:id="rId7" w:history="1">
        <w:r w:rsidRPr="0088043B">
          <w:rPr>
            <w:rFonts w:ascii="Arial" w:hAnsi="Arial" w:cs="Arial"/>
            <w:color w:val="3451A0"/>
            <w:u w:val="single"/>
          </w:rPr>
          <w:t>Постановлений Правительства Республики Башкортостан от 31.10.2017 N 497</w:t>
        </w:r>
      </w:hyperlink>
      <w:r w:rsidRPr="0088043B">
        <w:rPr>
          <w:rFonts w:ascii="Arial" w:hAnsi="Arial" w:cs="Arial"/>
          <w:color w:val="444444"/>
        </w:rPr>
        <w:t>, </w:t>
      </w:r>
      <w:hyperlink r:id="rId8" w:history="1">
        <w:r w:rsidRPr="0088043B">
          <w:rPr>
            <w:rFonts w:ascii="Arial" w:hAnsi="Arial" w:cs="Arial"/>
            <w:color w:val="3451A0"/>
            <w:u w:val="single"/>
          </w:rPr>
          <w:t>от 15.08.2018 N 387</w:t>
        </w:r>
      </w:hyperlink>
      <w:r w:rsidRPr="0088043B">
        <w:rPr>
          <w:rFonts w:ascii="Arial" w:hAnsi="Arial" w:cs="Arial"/>
          <w:color w:val="444444"/>
        </w:rPr>
        <w:t>, </w:t>
      </w:r>
      <w:hyperlink r:id="rId9" w:history="1">
        <w:r w:rsidRPr="0088043B">
          <w:rPr>
            <w:rFonts w:ascii="Arial" w:hAnsi="Arial" w:cs="Arial"/>
            <w:color w:val="3451A0"/>
            <w:u w:val="single"/>
          </w:rPr>
          <w:t>от 07.11.2018 N 523</w:t>
        </w:r>
      </w:hyperlink>
      <w:r w:rsidRPr="0088043B">
        <w:rPr>
          <w:rFonts w:ascii="Arial" w:hAnsi="Arial" w:cs="Arial"/>
          <w:color w:val="444444"/>
        </w:rPr>
        <w:t>, от 09.10.2019 N 628, от 15.01.2020 N 21, от 16.03.2020 N 165</w:t>
      </w:r>
      <w:r w:rsidR="00915117">
        <w:rPr>
          <w:rFonts w:ascii="Arial" w:hAnsi="Arial" w:cs="Arial"/>
          <w:color w:val="444444"/>
        </w:rPr>
        <w:t xml:space="preserve">, </w:t>
      </w:r>
      <w:r w:rsidR="00915117" w:rsidRPr="00915117">
        <w:rPr>
          <w:rFonts w:ascii="Arial" w:hAnsi="Arial" w:cs="Arial"/>
          <w:color w:val="444444"/>
          <w:highlight w:val="yellow"/>
        </w:rPr>
        <w:t xml:space="preserve"> от 06.12.2021 № 648</w:t>
      </w:r>
      <w:r w:rsidRPr="0088043B">
        <w:rPr>
          <w:rFonts w:ascii="Arial" w:hAnsi="Arial" w:cs="Arial"/>
          <w:color w:val="444444"/>
        </w:rPr>
        <w:t>)</w:t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br/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 целях реализации </w:t>
      </w:r>
      <w:hyperlink r:id="rId10" w:history="1">
        <w:r w:rsidRPr="0088043B">
          <w:rPr>
            <w:rFonts w:ascii="Arial" w:hAnsi="Arial" w:cs="Arial"/>
            <w:color w:val="3451A0"/>
            <w:u w:val="single"/>
          </w:rPr>
          <w:t>Указа Главы Республики Башкортостан от 1 июня 2016 года N УГ-103 "О дополнительных мерах социальной поддержки отдельных категорий граждан в Республике Башкортостан"</w:t>
        </w:r>
      </w:hyperlink>
      <w:r w:rsidRPr="0088043B">
        <w:rPr>
          <w:rFonts w:ascii="Arial" w:hAnsi="Arial" w:cs="Arial"/>
          <w:color w:val="444444"/>
        </w:rPr>
        <w:t> Правительство Республики Башкортостан постановляет: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1. Утвердить прилагаемый Порядок предоставления социальной поддержки в виде обеспечения автономными пожарными извещателями мест проживания отдельных категорий граждан.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2. Установить, что финансовое обеспечение расходов, связанных с реализацией настоящего постановления, осуществляется за счет средств бюджета Республики Башкортостан, предусмотренных Государственному комитету Республики Башкортостан по чрезвычайным ситуациям на осуществление социальной поддержки отдельных категорий граждан по обеспечению автономными пожарными извещателями.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2 в ред. </w:t>
      </w:r>
      <w:hyperlink r:id="rId11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15.08.2018 N 387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3. Исключен. - </w:t>
      </w:r>
      <w:hyperlink r:id="rId12" w:history="1">
        <w:r w:rsidRPr="0088043B">
          <w:rPr>
            <w:rFonts w:ascii="Arial" w:hAnsi="Arial" w:cs="Arial"/>
            <w:color w:val="3451A0"/>
            <w:u w:val="single"/>
          </w:rPr>
          <w:t>Постановление Правительства Республики Башкортостан от 15.08.2018 N 387</w:t>
        </w:r>
      </w:hyperlink>
      <w:r w:rsidRPr="0088043B">
        <w:rPr>
          <w:rFonts w:ascii="Arial" w:hAnsi="Arial" w:cs="Arial"/>
          <w:color w:val="444444"/>
        </w:rPr>
        <w:t>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3. Контроль за исполнением настоящего Постановления возложить на заместителя Премьер-министра Правительства Республики Башкортостан Сагитова И.Х.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3 в ред. </w:t>
      </w:r>
      <w:hyperlink r:id="rId13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15.01.2020 N 21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righ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br/>
      </w:r>
      <w:r w:rsidRPr="0088043B">
        <w:rPr>
          <w:rFonts w:ascii="Arial" w:hAnsi="Arial" w:cs="Arial"/>
          <w:color w:val="444444"/>
        </w:rPr>
        <w:br/>
      </w:r>
      <w:r w:rsidRPr="0088043B">
        <w:rPr>
          <w:rFonts w:ascii="Arial" w:hAnsi="Arial" w:cs="Arial"/>
          <w:color w:val="444444"/>
        </w:rPr>
        <w:lastRenderedPageBreak/>
        <w:t>Премьер-министр</w:t>
      </w:r>
      <w:r w:rsidRPr="0088043B">
        <w:rPr>
          <w:rFonts w:ascii="Arial" w:hAnsi="Arial" w:cs="Arial"/>
          <w:color w:val="444444"/>
        </w:rPr>
        <w:br/>
        <w:t>Правительства</w:t>
      </w:r>
      <w:r w:rsidRPr="0088043B">
        <w:rPr>
          <w:rFonts w:ascii="Arial" w:hAnsi="Arial" w:cs="Arial"/>
          <w:color w:val="444444"/>
        </w:rPr>
        <w:br/>
        <w:t>Республики Башкортостан</w:t>
      </w:r>
      <w:r w:rsidRPr="0088043B">
        <w:rPr>
          <w:rFonts w:ascii="Arial" w:hAnsi="Arial" w:cs="Arial"/>
          <w:color w:val="444444"/>
        </w:rPr>
        <w:br/>
        <w:t>Р.Х.МАРДАНОВ</w:t>
      </w:r>
    </w:p>
    <w:p w:rsidR="0088043B" w:rsidRPr="0088043B" w:rsidRDefault="0088043B" w:rsidP="0088043B">
      <w:pPr>
        <w:widowControl/>
        <w:autoSpaceDE/>
        <w:autoSpaceDN/>
        <w:adjustRightInd/>
        <w:spacing w:after="240"/>
        <w:ind w:firstLine="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88043B">
        <w:rPr>
          <w:rFonts w:ascii="Arial" w:hAnsi="Arial" w:cs="Arial"/>
          <w:b/>
          <w:bCs/>
          <w:color w:val="444444"/>
        </w:rPr>
        <w:br/>
      </w:r>
      <w:r w:rsidRPr="0088043B">
        <w:rPr>
          <w:rFonts w:ascii="Arial" w:hAnsi="Arial" w:cs="Arial"/>
          <w:b/>
          <w:bCs/>
          <w:color w:val="444444"/>
        </w:rPr>
        <w:br/>
        <w:t>Утвержден</w:t>
      </w:r>
      <w:r w:rsidRPr="0088043B">
        <w:rPr>
          <w:rFonts w:ascii="Arial" w:hAnsi="Arial" w:cs="Arial"/>
          <w:b/>
          <w:bCs/>
          <w:color w:val="444444"/>
        </w:rPr>
        <w:br/>
        <w:t>Постановлением Правительства</w:t>
      </w:r>
      <w:r w:rsidRPr="0088043B">
        <w:rPr>
          <w:rFonts w:ascii="Arial" w:hAnsi="Arial" w:cs="Arial"/>
          <w:b/>
          <w:bCs/>
          <w:color w:val="444444"/>
        </w:rPr>
        <w:br/>
        <w:t>Республики Башкортостан</w:t>
      </w:r>
      <w:r w:rsidRPr="0088043B">
        <w:rPr>
          <w:rFonts w:ascii="Arial" w:hAnsi="Arial" w:cs="Arial"/>
          <w:b/>
          <w:bCs/>
          <w:color w:val="444444"/>
        </w:rPr>
        <w:br/>
        <w:t>от 9 августа 2016 г. N 320</w:t>
      </w:r>
    </w:p>
    <w:p w:rsidR="0088043B" w:rsidRPr="0088043B" w:rsidRDefault="0088043B" w:rsidP="0088043B">
      <w:pPr>
        <w:widowControl/>
        <w:autoSpaceDE/>
        <w:autoSpaceDN/>
        <w:adjustRightInd/>
        <w:spacing w:after="240"/>
        <w:ind w:firstLine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88043B">
        <w:rPr>
          <w:rFonts w:ascii="Arial" w:hAnsi="Arial" w:cs="Arial"/>
          <w:b/>
          <w:bCs/>
          <w:color w:val="444444"/>
        </w:rPr>
        <w:br/>
      </w:r>
      <w:r w:rsidRPr="0088043B">
        <w:rPr>
          <w:rFonts w:ascii="Arial" w:hAnsi="Arial" w:cs="Arial"/>
          <w:b/>
          <w:bCs/>
          <w:color w:val="444444"/>
        </w:rPr>
        <w:br/>
        <w:t>ПОРЯДОК ПРЕДОСТАВЛЕНИЯ СОЦИАЛЬНОЙ ПОДДЕРЖКИ В ВИДЕ ОБЕСПЕЧЕНИЯ АВТОНОМНЫМИ ПОЖАРНЫМИ ИЗВЕЩАТЕЛЯМИ МЕСТ ПРОЖИВАНИЯ ОТДЕЛЬНЫХ КАТЕГОРИЙ ГРАЖДАН</w:t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center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(в ред. </w:t>
      </w:r>
      <w:hyperlink r:id="rId14" w:history="1">
        <w:r w:rsidRPr="0088043B">
          <w:rPr>
            <w:rFonts w:ascii="Arial" w:hAnsi="Arial" w:cs="Arial"/>
            <w:color w:val="3451A0"/>
            <w:u w:val="single"/>
          </w:rPr>
          <w:t>Постановлений Правительства Республики Башкортостан от 31.10.2017 N 497</w:t>
        </w:r>
      </w:hyperlink>
      <w:r w:rsidRPr="0088043B">
        <w:rPr>
          <w:rFonts w:ascii="Arial" w:hAnsi="Arial" w:cs="Arial"/>
          <w:color w:val="444444"/>
        </w:rPr>
        <w:t>, </w:t>
      </w:r>
      <w:hyperlink r:id="rId15" w:history="1">
        <w:r w:rsidRPr="0088043B">
          <w:rPr>
            <w:rFonts w:ascii="Arial" w:hAnsi="Arial" w:cs="Arial"/>
            <w:color w:val="3451A0"/>
            <w:u w:val="single"/>
          </w:rPr>
          <w:t>от 15.08.2018 N 387</w:t>
        </w:r>
      </w:hyperlink>
      <w:r w:rsidRPr="0088043B">
        <w:rPr>
          <w:rFonts w:ascii="Arial" w:hAnsi="Arial" w:cs="Arial"/>
          <w:color w:val="444444"/>
        </w:rPr>
        <w:t>, </w:t>
      </w:r>
      <w:hyperlink r:id="rId16" w:history="1">
        <w:r w:rsidRPr="0088043B">
          <w:rPr>
            <w:rFonts w:ascii="Arial" w:hAnsi="Arial" w:cs="Arial"/>
            <w:color w:val="3451A0"/>
            <w:u w:val="single"/>
          </w:rPr>
          <w:t>от 07.11.2018 N 523</w:t>
        </w:r>
      </w:hyperlink>
      <w:r w:rsidRPr="0088043B">
        <w:rPr>
          <w:rFonts w:ascii="Arial" w:hAnsi="Arial" w:cs="Arial"/>
          <w:color w:val="444444"/>
        </w:rPr>
        <w:t>, от 09.10.2019 N 628, от 15.01.2020 N 21, от 16.03.2020 N 165</w:t>
      </w:r>
      <w:r w:rsidR="00915117">
        <w:rPr>
          <w:rFonts w:ascii="Arial" w:hAnsi="Arial" w:cs="Arial"/>
          <w:color w:val="444444"/>
        </w:rPr>
        <w:t xml:space="preserve">, </w:t>
      </w:r>
      <w:r w:rsidR="00915117" w:rsidRPr="00915117">
        <w:rPr>
          <w:rFonts w:ascii="Arial" w:hAnsi="Arial" w:cs="Arial"/>
          <w:color w:val="444444"/>
          <w:highlight w:val="yellow"/>
        </w:rPr>
        <w:t>от 06.12.2021 № 648</w:t>
      </w:r>
      <w:r w:rsidRPr="0088043B">
        <w:rPr>
          <w:rFonts w:ascii="Arial" w:hAnsi="Arial" w:cs="Arial"/>
          <w:color w:val="444444"/>
        </w:rPr>
        <w:t>)</w:t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1. Настоящий Порядок разработан в соответствии с пунктом 2 </w:t>
      </w:r>
      <w:hyperlink r:id="rId17" w:history="1">
        <w:r w:rsidRPr="0088043B">
          <w:rPr>
            <w:rFonts w:ascii="Arial" w:hAnsi="Arial" w:cs="Arial"/>
            <w:color w:val="3451A0"/>
            <w:u w:val="single"/>
          </w:rPr>
          <w:t>Указа Главы Республики Башкортостан от 1 июня 2016 года N УГ-103 "О дополнительных мерах социальной поддержки отдельных категорий граждан в Республике Башкортостан"</w:t>
        </w:r>
      </w:hyperlink>
      <w:r w:rsidRPr="0088043B">
        <w:rPr>
          <w:rFonts w:ascii="Arial" w:hAnsi="Arial" w:cs="Arial"/>
          <w:color w:val="444444"/>
        </w:rPr>
        <w:t> и определяет процедуру предоставления социальной поддержки в виде обеспечения автономными пожарными извещателями (далее - социальная поддержка) мест проживания отдельных категорий граждан.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Для целей настоящего Порядка применяется следующее понятие: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2. Право на получение социальной поддержки имеют постоянно проживающие на территории Республики Башкортостан: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а) в 2016 году: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семьи, находящиеся в социально опасном положении;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lastRenderedPageBreak/>
        <w:t>б) с 1 января 2017 года: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семьи, находящиеся в социально опасном положении;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малоимущие многодетные семьи;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в) с 1 января 2018 года: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семьи при рождении ребенка;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г) с 26 сентября 2019 года: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одиноко проживающие граждане в возрасте от 55 лет и старше;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д) ветераны Великой Отечественной войны, указанные в пункте 1 статьи 2 Федерального закона "О ветеранах";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е) инвалиды Великой Отечественной войны</w:t>
      </w:r>
      <w:r w:rsidR="00915117">
        <w:rPr>
          <w:rFonts w:ascii="Arial" w:hAnsi="Arial" w:cs="Arial"/>
          <w:color w:val="444444"/>
        </w:rPr>
        <w:t xml:space="preserve"> </w:t>
      </w:r>
      <w:r w:rsidR="00915117" w:rsidRPr="00915117">
        <w:rPr>
          <w:rFonts w:ascii="Arial" w:hAnsi="Arial" w:cs="Arial"/>
          <w:color w:val="444444"/>
          <w:highlight w:val="yellow"/>
        </w:rPr>
        <w:t>и инвалиды боевых действий, указанные в статье 4</w:t>
      </w:r>
      <w:r w:rsidR="00915117" w:rsidRPr="00915117">
        <w:rPr>
          <w:rFonts w:ascii="Arial" w:hAnsi="Arial" w:cs="Arial"/>
          <w:color w:val="444444"/>
        </w:rPr>
        <w:t xml:space="preserve"> Федерального закона «О ветеранах»</w:t>
      </w:r>
      <w:r w:rsidRPr="0088043B">
        <w:rPr>
          <w:rFonts w:ascii="Arial" w:hAnsi="Arial" w:cs="Arial"/>
          <w:color w:val="444444"/>
        </w:rPr>
        <w:t>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ж) члены семьи погибшего (умершего) инвалида войны, участника Великой Отечественной войны;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915117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и) семьи с детьми в возрасте до 7 лет, родившимися до 1 января 2018 года</w:t>
      </w:r>
      <w:r w:rsidR="00915117">
        <w:rPr>
          <w:rFonts w:ascii="Arial" w:hAnsi="Arial" w:cs="Arial"/>
          <w:color w:val="444444"/>
        </w:rPr>
        <w:t>;</w:t>
      </w:r>
    </w:p>
    <w:p w:rsidR="00915117" w:rsidRDefault="00915117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</w:p>
    <w:p w:rsidR="00915117" w:rsidRDefault="00915117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</w:rPr>
      </w:pPr>
      <w:r w:rsidRPr="00915117">
        <w:rPr>
          <w:rFonts w:ascii="Arial" w:hAnsi="Arial" w:cs="Arial"/>
          <w:color w:val="444444"/>
          <w:highlight w:val="yellow"/>
        </w:rPr>
        <w:t xml:space="preserve">к) </w:t>
      </w:r>
      <w:r w:rsidRPr="00915117">
        <w:rPr>
          <w:rFonts w:ascii="Arial" w:hAnsi="Arial" w:cs="Arial"/>
          <w:highlight w:val="yellow"/>
        </w:rPr>
        <w:t>ветераны боевых действий, указанные в пункте 1 статьи 3 Федерального закона «О ветеранах»;</w:t>
      </w:r>
    </w:p>
    <w:p w:rsidR="00915117" w:rsidRDefault="00915117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</w:rPr>
      </w:pPr>
    </w:p>
    <w:p w:rsidR="0088043B" w:rsidRPr="0088043B" w:rsidRDefault="00915117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915117">
        <w:rPr>
          <w:rFonts w:ascii="Arial" w:hAnsi="Arial" w:cs="Arial"/>
          <w:highlight w:val="yellow"/>
        </w:rPr>
        <w:t>л) лица, указанные в статье 1 Закона Республики Башкортостан «О детях войны в Республике Башкортостан».</w:t>
      </w:r>
      <w:r w:rsidR="0088043B"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2 в ред. </w:t>
      </w:r>
      <w:hyperlink r:id="rId18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16.03.2020 N 165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lastRenderedPageBreak/>
        <w:t>3. Организация обеспечения автономными пожарными извещателями осуществляется Государственным комитетом Республики Башкортостан по чрезвычайным ситуациям.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Государственный комитет Республики Башкортостан по чрезвычайным ситуациям для обеспечения через медицинские организации Министерства здравоохранения Республики Башкортостан семей при рождении ребенка автономными пожарными извещателями передает их Министерству здравоохранения Республики Башкортостан с 1 января 2019 года до 1 марта 2020 года в количестве, заявленном указанным министерством.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Медицинские организации Министерства здравоохранения Республики Башкортостан производят выдачу автономного пожарного извещателя семье при рождении ребенка в количестве одного извещателя на каждого ребенка в составе подарочного набора для новорожденного, выдаваемого в соответствии с </w:t>
      </w:r>
      <w:hyperlink r:id="rId19" w:history="1">
        <w:r w:rsidRPr="0088043B">
          <w:rPr>
            <w:rFonts w:ascii="Arial" w:hAnsi="Arial" w:cs="Arial"/>
            <w:color w:val="3451A0"/>
            <w:u w:val="single"/>
          </w:rPr>
          <w:t>Указом Президента Республики Башкортостан от 31 марта 2001 года N УП-142 "О подарочном наборе для новорожденных"</w:t>
        </w:r>
      </w:hyperlink>
      <w:r w:rsidRPr="0088043B">
        <w:rPr>
          <w:rFonts w:ascii="Arial" w:hAnsi="Arial" w:cs="Arial"/>
          <w:color w:val="444444"/>
        </w:rPr>
        <w:t>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Обеспечение автономными пожарными извещателями категорий граждан, указанных в подпунктах "а", "б", "г" - "</w:t>
      </w:r>
      <w:r w:rsidR="00915117" w:rsidRPr="00915117">
        <w:rPr>
          <w:rFonts w:ascii="Arial" w:hAnsi="Arial" w:cs="Arial"/>
          <w:color w:val="444444"/>
          <w:highlight w:val="yellow"/>
        </w:rPr>
        <w:t>л</w:t>
      </w:r>
      <w:r w:rsidRPr="0088043B">
        <w:rPr>
          <w:rFonts w:ascii="Arial" w:hAnsi="Arial" w:cs="Arial"/>
          <w:color w:val="444444"/>
        </w:rPr>
        <w:t>" пункта 2 настоящего Порядка, осуществляется государственным казенным учреждением Противопожарная служба Республики Башкортостан.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(в ред. </w:t>
      </w:r>
      <w:hyperlink r:id="rId20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16.03.2020 N 165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Обеспечение автономными пожарными извещателями граждан, указанных в подпунктах "г" - "</w:t>
      </w:r>
      <w:r w:rsidR="00915117" w:rsidRPr="00915117">
        <w:rPr>
          <w:rFonts w:ascii="Arial" w:hAnsi="Arial" w:cs="Arial"/>
          <w:color w:val="444444"/>
          <w:highlight w:val="yellow"/>
        </w:rPr>
        <w:t>л</w:t>
      </w:r>
      <w:r w:rsidRPr="0088043B">
        <w:rPr>
          <w:rFonts w:ascii="Arial" w:hAnsi="Arial" w:cs="Arial"/>
          <w:color w:val="444444"/>
        </w:rPr>
        <w:t>" пункта 2 настоящего Порядка, осуществляется в заявительном порядке.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(абзац введен </w:t>
      </w:r>
      <w:hyperlink r:id="rId21" w:history="1">
        <w:r w:rsidRPr="0088043B">
          <w:rPr>
            <w:rFonts w:ascii="Arial" w:hAnsi="Arial" w:cs="Arial"/>
            <w:color w:val="3451A0"/>
            <w:u w:val="single"/>
          </w:rPr>
          <w:t>Постановлением Правительства Республики Башкортостан от 16.03.2020 N 165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3 в ред. </w:t>
      </w:r>
      <w:hyperlink r:id="rId22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15.01.2020 N 21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4. Органам местного самоуправления в Республике Башкортостан рекомендуется формировать списки семей, находящихся в социально опасном положении, по состоянию на 31 декабря отчетного года и не позднее 1 марта года, следующего за отчетным, направлять их в Государственный комитет Республики Башкортостан по чрезвычайным ситуациям.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 xml:space="preserve">Министерство семьи, труда и социальной защиты населения Республики Башкортостан формирует списки малоимущих многодетных семей по состоянию на 31 декабря отчетного года, ранее не состоявших на учете как малоимущие многодетные </w:t>
      </w:r>
      <w:r w:rsidRPr="0088043B">
        <w:rPr>
          <w:rFonts w:ascii="Arial" w:hAnsi="Arial" w:cs="Arial"/>
          <w:color w:val="444444"/>
        </w:rPr>
        <w:lastRenderedPageBreak/>
        <w:t>семьи, и представляет их не позднее 1 марта года, следующего за отчетным, в Государственный комитет Республики Башкортостан по чрезвычайным ситуациям.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(в ред. </w:t>
      </w:r>
      <w:hyperlink r:id="rId23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16.03.2020 N 165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Абзац исключен. - Постановление Правительства Республики Башкортостан от 09.10.2019 N 628.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4 в ред. </w:t>
      </w:r>
      <w:hyperlink r:id="rId24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07.11.2018 N 523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5. Оказание социальной поддержки осуществляется в пределах выделенных Государственному комитету Республики Башкортостан по чрезвычайным ситуациям бюджетных ассигнований.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5 в ред. Постановления Правительства Республики Башкортостан от 09.10.2019 N 628)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6. В случае рождения ребенка за пределами Республики Башкортостан либо в медицинской организации, не подведомственной Министерству здравоохранения Республики Башкортостан, семья при рождении ребенка за выдачей пожарного извещателя обращается в родильный дом (отделение) медицинской организации Министерства здравоохранения Республики Башкортостан по месту ее постоянного жительства на основании справки о рождении ребенка в установленном порядке.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6 в ред. Постановления Правительства Республики Башкортостан от 09.10.2019 N 628)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7. Обеспечение автономными пожарными извещателями семей, указанных в подпунктах "а" и "б" пункта 2 настоящего Порядка, производится однократно в количестве одного автономного пожарного извещателя (с инструкцией по эксплуатации) на семью по месту жительства после предъявления паспорта или иного документа, удостоверяющего личность одного из родителей либо единственного родителя.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Выдача автономных пожарных извещателей гражданам, указанным в подпункте "г" пункта 2 настоящего Порядка, производится однократно в количестве одного автономного пожарного извещателя (с инструкцией по эксплуатации) на гражданина на основании его заявления. К указанному заявлению прилагаются следующие документы: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lastRenderedPageBreak/>
        <w:t>а) один из следующих документов, подтверждающих факт одинокого проживания гражданина: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документ, подтверждающий регистрацию гражданина по месту жительства или месту пребывания;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копия финансового лицевого счета;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б) в случае представления документов уполномоченным представителем заявителя - копия документа, удостоверяющего личность этого представителя, и документ, подтверждающий его полномочия по представлению интересов заявителя;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в) согласие на обработку персональных данных заявителя.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Выдача автономного пожарного извещателя гражданам, указанным в подпункте "г" пункта 2 настоящего Порядка, производится при предъявлении документа, удостоверяющего личность гражданина и его возраст, а в случае получения автономного пожарного извещателя уполномоченным представителем заявителя - при предъявлении документа, удостоверяющего личность этого представителя, и документа, подтверждающего его полномочия по представлению интересов заявителя.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Выдача автономных пожарных извещателей гражданам, указанным в подпунктах "д" - "з"</w:t>
      </w:r>
      <w:r w:rsidR="006F5F88">
        <w:rPr>
          <w:rFonts w:ascii="Arial" w:hAnsi="Arial" w:cs="Arial"/>
          <w:color w:val="444444"/>
        </w:rPr>
        <w:t>, «</w:t>
      </w:r>
      <w:r w:rsidR="006F5F88" w:rsidRPr="006F5F88">
        <w:rPr>
          <w:rFonts w:ascii="Arial" w:hAnsi="Arial" w:cs="Arial"/>
          <w:color w:val="444444"/>
          <w:highlight w:val="yellow"/>
        </w:rPr>
        <w:t>к», «л»</w:t>
      </w:r>
      <w:r w:rsidR="006F5F88">
        <w:rPr>
          <w:rFonts w:ascii="Arial" w:hAnsi="Arial" w:cs="Arial"/>
          <w:color w:val="444444"/>
        </w:rPr>
        <w:t xml:space="preserve"> </w:t>
      </w:r>
      <w:r w:rsidRPr="0088043B">
        <w:rPr>
          <w:rFonts w:ascii="Arial" w:hAnsi="Arial" w:cs="Arial"/>
          <w:color w:val="444444"/>
        </w:rPr>
        <w:t>пункта 2 настоящего Порядка, производится однократно в количестве одного автономного пожарного извещателя (с инструкцией по эксплуатации) на гражданина на основании его заявления. В заявлении указываются номер и серия удостоверения о праве на льготы, подтверждающего принадлежность заявителя к льготной категории, предусмотренной подпунктами "д" - "з"</w:t>
      </w:r>
      <w:r w:rsidR="006F5F88">
        <w:rPr>
          <w:rFonts w:ascii="Arial" w:hAnsi="Arial" w:cs="Arial"/>
          <w:color w:val="444444"/>
        </w:rPr>
        <w:t xml:space="preserve">, </w:t>
      </w:r>
      <w:r w:rsidR="006F5F88" w:rsidRPr="006F5F88">
        <w:rPr>
          <w:rFonts w:ascii="Arial" w:hAnsi="Arial" w:cs="Arial"/>
          <w:color w:val="444444"/>
          <w:highlight w:val="yellow"/>
        </w:rPr>
        <w:t>«к», «л»</w:t>
      </w:r>
      <w:r w:rsidR="006F5F88">
        <w:rPr>
          <w:rFonts w:ascii="Arial" w:hAnsi="Arial" w:cs="Arial"/>
          <w:color w:val="444444"/>
        </w:rPr>
        <w:t xml:space="preserve"> </w:t>
      </w:r>
      <w:r w:rsidRPr="0088043B">
        <w:rPr>
          <w:rFonts w:ascii="Arial" w:hAnsi="Arial" w:cs="Arial"/>
          <w:color w:val="444444"/>
        </w:rPr>
        <w:t>пункта 2 настоящего Порядка. К заявлению прилагаются следующие документы: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а) копия документа, удостоверяющего личность заявителя;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б) согласие на обработку персональных данных заявителя;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в) копия удостоверения о праве на льготы, подтверждающего принадлежность заявителя к льготной категории, указанной в подпунктах "д" - "з"</w:t>
      </w:r>
      <w:r w:rsidR="006F5F88">
        <w:rPr>
          <w:rFonts w:ascii="Arial" w:hAnsi="Arial" w:cs="Arial"/>
          <w:color w:val="444444"/>
        </w:rPr>
        <w:t>,</w:t>
      </w:r>
      <w:r w:rsidRPr="0088043B">
        <w:rPr>
          <w:rFonts w:ascii="Arial" w:hAnsi="Arial" w:cs="Arial"/>
          <w:color w:val="444444"/>
        </w:rPr>
        <w:t xml:space="preserve"> </w:t>
      </w:r>
      <w:r w:rsidR="006F5F88" w:rsidRPr="006F5F88">
        <w:rPr>
          <w:rFonts w:ascii="Arial" w:hAnsi="Arial" w:cs="Arial"/>
          <w:color w:val="444444"/>
          <w:highlight w:val="yellow"/>
        </w:rPr>
        <w:t>«к», «л»</w:t>
      </w:r>
      <w:r w:rsidR="006F5F88">
        <w:rPr>
          <w:rFonts w:ascii="Arial" w:hAnsi="Arial" w:cs="Arial"/>
          <w:color w:val="444444"/>
        </w:rPr>
        <w:t xml:space="preserve"> </w:t>
      </w:r>
      <w:r w:rsidRPr="0088043B">
        <w:rPr>
          <w:rFonts w:ascii="Arial" w:hAnsi="Arial" w:cs="Arial"/>
          <w:color w:val="444444"/>
        </w:rPr>
        <w:t>пункта 2 настоящего Порядка;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г) в случае представления документов уполномоченным представителем заявителя - копия документа, удостоверяющего личность этого представителя, и документ, подтверждающий его полномочия по представлению интересов заявителя.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Выдача автономного пожарного извещателя гражданам, указанным в подпунктах "д" - "з"</w:t>
      </w:r>
      <w:r w:rsidR="006F5F88">
        <w:rPr>
          <w:rFonts w:ascii="Arial" w:hAnsi="Arial" w:cs="Arial"/>
          <w:color w:val="444444"/>
        </w:rPr>
        <w:t>,</w:t>
      </w:r>
      <w:r w:rsidRPr="0088043B">
        <w:rPr>
          <w:rFonts w:ascii="Arial" w:hAnsi="Arial" w:cs="Arial"/>
          <w:color w:val="444444"/>
        </w:rPr>
        <w:t xml:space="preserve"> </w:t>
      </w:r>
      <w:r w:rsidR="006F5F88" w:rsidRPr="006F5F88">
        <w:rPr>
          <w:rFonts w:ascii="Arial" w:hAnsi="Arial" w:cs="Arial"/>
          <w:color w:val="444444"/>
          <w:highlight w:val="yellow"/>
        </w:rPr>
        <w:t>«к», «л»</w:t>
      </w:r>
      <w:r w:rsidR="006F5F88">
        <w:rPr>
          <w:rFonts w:ascii="Arial" w:hAnsi="Arial" w:cs="Arial"/>
          <w:color w:val="444444"/>
        </w:rPr>
        <w:t xml:space="preserve"> </w:t>
      </w:r>
      <w:r w:rsidRPr="0088043B">
        <w:rPr>
          <w:rFonts w:ascii="Arial" w:hAnsi="Arial" w:cs="Arial"/>
          <w:color w:val="444444"/>
        </w:rPr>
        <w:t>пункта 2 настоящего Порядка, производится при предъявлении документа, удостоверяющего личность гражданина, а в случае получения автономного пожарного извещателя уполномоченным представителем заявителя - при предъявлении документа, удостоверяющего личность этого представителя, и документа, подтверждающего его полномочия по представлению интересов заявителя.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Выдача автономных пожарных извещателей семьям, указанным в подпункте "и" пункта 2 настоящего Порядка, производится однократно в количестве одного автономного пожарного извещателя (с инструкцией по эксплуатации) на семью на основании заявления. К заявлению прилагаются следующие документы: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а) копия(-и) свидетельства о рождении ребенка (детей) либо копия паспорта одного из родителей с внесенными данными о ребенке (детях);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б) в случае представления документов уполномоченным представителем заявителя - копия документа, удостоверяющего личность этого представителя, и документ, подтверждающий его полномочия по представлению интересов заявителя;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в) согласие на обработку персональных данных заявителя и членов его семьи.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Рассмотрение любого из указанных выше заявлений осуществляется в порядке и сроки, установленные Федеральным законом "О порядке рассмотрения обращений граждан Российской Федерации".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Выдача автономного пожарного извещателя семьям, указанным в подпункте "и" пункта 2 настоящего Порядка, производится при предъявлении документа(-ов), удостоверяющего(-их) личность члена семьи (одного из родителей) и возраст ребенка (детей), а в случае получения автономного пожарного извещателя уполномоченным представителем семьи - при предъявлении документа, удостоверяющего личность этого представителя, и документа, подтверждающего его полномочия по представлению интересов семьи.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7 в ред. </w:t>
      </w:r>
      <w:hyperlink r:id="rId25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16.03.2020 N 165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8. Заявитель имеет право не представлять документы, указанные в подпункте "а" пункта 7 настоящего Порядка, если такие документы и сведения, содержащиеся в них, могут быть получены государственным казенным учреждением Противопожарная служба Республики Башкортостан в рамках межведомственного информационного взаимодействия.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8 в ред. </w:t>
      </w:r>
      <w:hyperlink r:id="rId26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15.01.2020 N 21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9. Министерство здравоохранения Республики Башкортостан, Государственный комитет Республики Башкортостан по делам юстиции, Республиканское государственное автономное учреждение Многофункциональный центр предоставления государственных и муниципальных услуг оказывают содействие Государственному комитету Республики Башкортостан по чрезвычайным ситуациям в организации обеспечения автономными пожарными извещателями семей, имеющих право на получение социальной поддержки согласно подпункту "в" пункта 2 настоящего Порядка, путем информирования граждан о возможности получения социальной поддержки в виде обеспечения автономными пожарными извещателями, а также путем организации приема заявлений от граждан, имеющих право на получение социальной поддержки согласно подпункту "в" пункта 2 настоящего Порядка, с последующей передачей таких заявлений в Государственный комитет Республики Башкортостан по чрезвычайным ситуациям не позднее 5-го числа месяца, следующего за месяцем принятия такого заявления.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(пункт введен </w:t>
      </w:r>
      <w:hyperlink r:id="rId27" w:history="1">
        <w:r w:rsidRPr="0088043B">
          <w:rPr>
            <w:rFonts w:ascii="Arial" w:hAnsi="Arial" w:cs="Arial"/>
            <w:color w:val="3451A0"/>
            <w:u w:val="single"/>
          </w:rPr>
          <w:t>Постановлением Правительства Республики Башкортостан от 15.08.2018 N 387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10. Факт получения автономных пожарных извещателей члены семей, указанных в подпунктах "а", "б" и "и" пункта 2 настоящего Порядка, а также граждане, указанные в подпунктах "г" - "з"</w:t>
      </w:r>
      <w:r w:rsidR="006F5F88">
        <w:rPr>
          <w:rFonts w:ascii="Arial" w:hAnsi="Arial" w:cs="Arial"/>
          <w:color w:val="444444"/>
        </w:rPr>
        <w:t xml:space="preserve">, </w:t>
      </w:r>
      <w:r w:rsidR="006F5F88" w:rsidRPr="006F5F88">
        <w:rPr>
          <w:rFonts w:ascii="Arial" w:hAnsi="Arial" w:cs="Arial"/>
          <w:color w:val="444444"/>
          <w:highlight w:val="yellow"/>
        </w:rPr>
        <w:t>«к», «л»</w:t>
      </w:r>
      <w:r w:rsidRPr="0088043B">
        <w:rPr>
          <w:rFonts w:ascii="Arial" w:hAnsi="Arial" w:cs="Arial"/>
          <w:color w:val="444444"/>
        </w:rPr>
        <w:t xml:space="preserve"> пункта 2 настоящего Порядка, либо их уполномоченные представители подтверждают личными подписями в актах приема-передачи.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Семья, указанная в подпункте "в" пункта 2 настоящего Порядка, или ее уполномоченный представитель факт получения автономного пожарного извещателя в медицинской организации Министерства здравоохранения Республики Башкортостан подтверждает личной подписью одного из родителей или уполномоченного представителя семьи в Реестре получателей автономных пожарных извещателей (по обеспечению мест проживания семей при рождении ребенка).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Pr="0088043B" w:rsidRDefault="0088043B" w:rsidP="0088043B">
      <w:pPr>
        <w:widowControl/>
        <w:autoSpaceDE/>
        <w:autoSpaceDN/>
        <w:adjustRightInd/>
        <w:ind w:firstLine="480"/>
        <w:jc w:val="left"/>
        <w:textAlignment w:val="baseline"/>
        <w:rPr>
          <w:rFonts w:ascii="Arial" w:hAnsi="Arial" w:cs="Arial"/>
          <w:color w:val="444444"/>
        </w:rPr>
      </w:pPr>
      <w:r w:rsidRPr="0088043B">
        <w:rPr>
          <w:rFonts w:ascii="Arial" w:hAnsi="Arial" w:cs="Arial"/>
          <w:color w:val="444444"/>
        </w:rPr>
        <w:t>(п. 10 в ред. </w:t>
      </w:r>
      <w:hyperlink r:id="rId28" w:history="1">
        <w:r w:rsidRPr="0088043B">
          <w:rPr>
            <w:rFonts w:ascii="Arial" w:hAnsi="Arial" w:cs="Arial"/>
            <w:color w:val="3451A0"/>
            <w:u w:val="single"/>
          </w:rPr>
          <w:t>Постановления Правительства Республики Башкортостан от 16.03.2020 N 165</w:t>
        </w:r>
      </w:hyperlink>
      <w:r w:rsidRPr="0088043B">
        <w:rPr>
          <w:rFonts w:ascii="Arial" w:hAnsi="Arial" w:cs="Arial"/>
          <w:color w:val="444444"/>
        </w:rPr>
        <w:t>)</w:t>
      </w:r>
      <w:r w:rsidRPr="0088043B">
        <w:rPr>
          <w:rFonts w:ascii="Arial" w:hAnsi="Arial" w:cs="Arial"/>
          <w:color w:val="444444"/>
        </w:rPr>
        <w:br/>
      </w:r>
    </w:p>
    <w:p w:rsidR="0088043B" w:rsidRPr="0088043B" w:rsidRDefault="0088043B" w:rsidP="0088043B">
      <w:pPr>
        <w:widowControl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88043B" w:rsidRDefault="0088043B" w:rsidP="008D371A">
      <w:pPr>
        <w:widowControl/>
        <w:autoSpaceDE/>
        <w:autoSpaceDN/>
        <w:adjustRightInd/>
        <w:ind w:firstLine="480"/>
        <w:jc w:val="left"/>
        <w:textAlignment w:val="baseline"/>
        <w:rPr>
          <w:rStyle w:val="a4"/>
          <w:rFonts w:cs="Times New Roman CYR"/>
          <w:b/>
          <w:bCs/>
        </w:rPr>
      </w:pPr>
      <w:r w:rsidRPr="0088043B">
        <w:rPr>
          <w:rFonts w:ascii="Arial" w:hAnsi="Arial" w:cs="Arial"/>
          <w:color w:val="444444"/>
        </w:rPr>
        <w:t>11. Государственный комитет Республики Башкортостан по чрезвычайным ситуациям формирует отчет об обеспечении автономными пожарными извещателями мест жительства получателей социальной поддержки и представляет его в Правительство Республики Башкортостан по итогам первого полугодия в срок до 18 июля текущего года, по итогам года - в срок до 1 февраля года, следующего за отчетным.</w:t>
      </w:r>
    </w:p>
    <w:sectPr w:rsidR="0088043B" w:rsidSect="008D371A">
      <w:headerReference w:type="default" r:id="rId29"/>
      <w:footerReference w:type="default" r:id="rId30"/>
      <w:pgSz w:w="11900" w:h="16800"/>
      <w:pgMar w:top="1440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B7" w:rsidRDefault="005054B7">
      <w:r>
        <w:separator/>
      </w:r>
    </w:p>
  </w:endnote>
  <w:endnote w:type="continuationSeparator" w:id="0">
    <w:p w:rsidR="005054B7" w:rsidRDefault="005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21C8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21C8F" w:rsidRDefault="00C21C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69A5">
            <w:rPr>
              <w:rFonts w:ascii="Times New Roman" w:hAnsi="Times New Roman" w:cs="Times New Roman"/>
              <w:noProof/>
              <w:sz w:val="20"/>
              <w:szCs w:val="20"/>
            </w:rPr>
            <w:t>22.12.2021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1C8F" w:rsidRDefault="00C21C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1C8F" w:rsidRDefault="00C21C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69A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69A5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B7" w:rsidRDefault="005054B7">
      <w:r>
        <w:separator/>
      </w:r>
    </w:p>
  </w:footnote>
  <w:footnote w:type="continuationSeparator" w:id="0">
    <w:p w:rsidR="005054B7" w:rsidRDefault="0050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8F" w:rsidRDefault="00C21C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9 августа 2016 г. N 320 "О дополнительных мерах…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0"/>
    <w:rsid w:val="00104D19"/>
    <w:rsid w:val="00120F72"/>
    <w:rsid w:val="0023242E"/>
    <w:rsid w:val="002F3A75"/>
    <w:rsid w:val="003454A1"/>
    <w:rsid w:val="00370BB9"/>
    <w:rsid w:val="003771F0"/>
    <w:rsid w:val="00391A74"/>
    <w:rsid w:val="004C3699"/>
    <w:rsid w:val="004C7ECB"/>
    <w:rsid w:val="005054B7"/>
    <w:rsid w:val="006F5F88"/>
    <w:rsid w:val="0088043B"/>
    <w:rsid w:val="008D0500"/>
    <w:rsid w:val="008D371A"/>
    <w:rsid w:val="00915117"/>
    <w:rsid w:val="009702EE"/>
    <w:rsid w:val="009F7DA7"/>
    <w:rsid w:val="00A20B1A"/>
    <w:rsid w:val="00B37226"/>
    <w:rsid w:val="00B469A5"/>
    <w:rsid w:val="00BA4966"/>
    <w:rsid w:val="00C21C8F"/>
    <w:rsid w:val="00C332CB"/>
    <w:rsid w:val="00C3613C"/>
    <w:rsid w:val="00D3425A"/>
    <w:rsid w:val="00D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E81E8-64AB-4B59-B681-C4973D0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43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043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basedOn w:val="a0"/>
    <w:uiPriority w:val="99"/>
    <w:unhideWhenUsed/>
    <w:rsid w:val="003771F0"/>
    <w:rPr>
      <w:rFonts w:cs="Times New Roman"/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771F0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60481" TargetMode="External"/><Relationship Id="rId13" Type="http://schemas.openxmlformats.org/officeDocument/2006/relationships/hyperlink" Target="https://docs.cntd.ru/document/561690367" TargetMode="External"/><Relationship Id="rId18" Type="http://schemas.openxmlformats.org/officeDocument/2006/relationships/hyperlink" Target="https://docs.cntd.ru/document/570734174" TargetMode="External"/><Relationship Id="rId26" Type="http://schemas.openxmlformats.org/officeDocument/2006/relationships/hyperlink" Target="https://docs.cntd.ru/document/5616903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0734174" TargetMode="External"/><Relationship Id="rId7" Type="http://schemas.openxmlformats.org/officeDocument/2006/relationships/hyperlink" Target="https://docs.cntd.ru/document/446572428" TargetMode="External"/><Relationship Id="rId12" Type="http://schemas.openxmlformats.org/officeDocument/2006/relationships/hyperlink" Target="https://docs.cntd.ru/document/550160481" TargetMode="External"/><Relationship Id="rId17" Type="http://schemas.openxmlformats.org/officeDocument/2006/relationships/hyperlink" Target="https://docs.cntd.ru/document/423916363" TargetMode="External"/><Relationship Id="rId25" Type="http://schemas.openxmlformats.org/officeDocument/2006/relationships/hyperlink" Target="https://docs.cntd.ru/document/5707341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0237911" TargetMode="External"/><Relationship Id="rId20" Type="http://schemas.openxmlformats.org/officeDocument/2006/relationships/hyperlink" Target="https://docs.cntd.ru/document/57073417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0160481" TargetMode="External"/><Relationship Id="rId24" Type="http://schemas.openxmlformats.org/officeDocument/2006/relationships/hyperlink" Target="https://docs.cntd.ru/document/55023791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0160481" TargetMode="External"/><Relationship Id="rId23" Type="http://schemas.openxmlformats.org/officeDocument/2006/relationships/hyperlink" Target="https://docs.cntd.ru/document/570734174" TargetMode="External"/><Relationship Id="rId28" Type="http://schemas.openxmlformats.org/officeDocument/2006/relationships/hyperlink" Target="https://docs.cntd.ru/document/570734174" TargetMode="External"/><Relationship Id="rId10" Type="http://schemas.openxmlformats.org/officeDocument/2006/relationships/hyperlink" Target="https://docs.cntd.ru/document/423916363" TargetMode="External"/><Relationship Id="rId19" Type="http://schemas.openxmlformats.org/officeDocument/2006/relationships/hyperlink" Target="https://docs.cntd.ru/document/9351043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237911" TargetMode="External"/><Relationship Id="rId14" Type="http://schemas.openxmlformats.org/officeDocument/2006/relationships/hyperlink" Target="https://docs.cntd.ru/document/446572428" TargetMode="External"/><Relationship Id="rId22" Type="http://schemas.openxmlformats.org/officeDocument/2006/relationships/hyperlink" Target="https://docs.cntd.ru/document/561690367" TargetMode="External"/><Relationship Id="rId27" Type="http://schemas.openxmlformats.org/officeDocument/2006/relationships/hyperlink" Target="https://docs.cntd.ru/document/55016048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2021-12-22T07:20:00Z</dcterms:created>
  <dcterms:modified xsi:type="dcterms:W3CDTF">2021-12-22T07:20:00Z</dcterms:modified>
</cp:coreProperties>
</file>